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65" w:rsidRPr="00AD6965" w:rsidRDefault="00AD6965" w:rsidP="00A45439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126D41" w:rsidRDefault="00677997" w:rsidP="00A45439">
      <w:pPr>
        <w:spacing w:line="400" w:lineRule="atLeast"/>
        <w:ind w:left="510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Exmo. Senhor</w:t>
      </w:r>
    </w:p>
    <w:p w:rsidR="00677997" w:rsidRDefault="00677997" w:rsidP="00A45439">
      <w:pPr>
        <w:spacing w:line="400" w:lineRule="atLeast"/>
        <w:ind w:left="510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Presidente do Conselho Geral do </w:t>
      </w:r>
    </w:p>
    <w:p w:rsidR="00677997" w:rsidRDefault="00677997" w:rsidP="00A45439">
      <w:pPr>
        <w:spacing w:line="400" w:lineRule="atLeast"/>
        <w:ind w:left="510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Instituto Politécnico de Santarém</w:t>
      </w:r>
    </w:p>
    <w:p w:rsidR="00677997" w:rsidRDefault="00677997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A45439" w:rsidRDefault="00A45439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126D41" w:rsidRPr="00D5171E" w:rsidRDefault="00677997" w:rsidP="00A45439">
      <w:pPr>
        <w:spacing w:line="400" w:lineRule="atLeast"/>
        <w:jc w:val="both"/>
        <w:rPr>
          <w:rFonts w:ascii="Arial" w:eastAsia="Arial" w:hAnsi="Arial" w:cs="Arial"/>
          <w:b/>
          <w:sz w:val="22"/>
          <w:szCs w:val="22"/>
        </w:rPr>
      </w:pPr>
      <w:r w:rsidRPr="00D5171E">
        <w:rPr>
          <w:rFonts w:ascii="Arial" w:eastAsia="Arial" w:hAnsi="Arial" w:cs="Arial"/>
          <w:b/>
          <w:sz w:val="22"/>
          <w:szCs w:val="22"/>
        </w:rPr>
        <w:t>[Nome]</w:t>
      </w:r>
      <w:r w:rsidR="00A45439">
        <w:rPr>
          <w:rFonts w:ascii="Arial" w:eastAsia="Arial" w:hAnsi="Arial" w:cs="Arial"/>
          <w:sz w:val="22"/>
          <w:szCs w:val="22"/>
        </w:rPr>
        <w:t xml:space="preserve">, [Identificação   </w:t>
      </w:r>
      <w:r w:rsidR="00A45439" w:rsidRPr="00A45439">
        <w:rPr>
          <w:rFonts w:ascii="Arial" w:eastAsia="Arial" w:hAnsi="Arial" w:cs="Arial"/>
          <w:b/>
          <w:sz w:val="22"/>
          <w:szCs w:val="22"/>
        </w:rPr>
        <w:t>a)</w:t>
      </w:r>
      <w:r w:rsidRPr="00A45439">
        <w:rPr>
          <w:rFonts w:ascii="Arial" w:eastAsia="Arial" w:hAnsi="Arial" w:cs="Arial"/>
          <w:sz w:val="22"/>
          <w:szCs w:val="22"/>
        </w:rPr>
        <w:t>]</w:t>
      </w:r>
      <w:r w:rsidR="00A45439"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 xml:space="preserve">residente em/na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morada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,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estado civil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, portador do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documento de identificação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, emitido em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data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, pelo Arquivo de Identificação de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local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, nascido a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data de nascimento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, na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freguesia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, </w:t>
      </w:r>
      <w:r w:rsidR="00605333">
        <w:rPr>
          <w:rFonts w:ascii="Arial" w:eastAsia="Arial" w:hAnsi="Arial" w:cs="Arial"/>
          <w:sz w:val="22"/>
          <w:szCs w:val="22"/>
        </w:rPr>
        <w:t>[</w:t>
      </w:r>
      <w:r>
        <w:rPr>
          <w:rFonts w:ascii="Arial" w:eastAsia="Arial" w:hAnsi="Arial" w:cs="Arial"/>
          <w:sz w:val="22"/>
          <w:szCs w:val="22"/>
        </w:rPr>
        <w:t>concelho</w:t>
      </w:r>
      <w:r w:rsidR="00605333">
        <w:rPr>
          <w:rFonts w:ascii="Arial" w:eastAsia="Arial" w:hAnsi="Arial" w:cs="Arial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>, apresenta a sua candidatura à Presidência do Instituto Politécnico de Santarém, de acordo com o n.º 1</w:t>
      </w:r>
      <w:r w:rsidR="00A45439">
        <w:rPr>
          <w:rFonts w:ascii="Arial" w:eastAsia="Arial" w:hAnsi="Arial" w:cs="Arial"/>
          <w:sz w:val="22"/>
          <w:szCs w:val="22"/>
        </w:rPr>
        <w:t xml:space="preserve"> do art. 7.º do Regulamento de E</w:t>
      </w:r>
      <w:r>
        <w:rPr>
          <w:rFonts w:ascii="Arial" w:eastAsia="Arial" w:hAnsi="Arial" w:cs="Arial"/>
          <w:sz w:val="22"/>
          <w:szCs w:val="22"/>
        </w:rPr>
        <w:t>leição do Presidente do Instituto Politécnico de Santarém, n.º 412/2009, publicado no DR 2ª Série, de 15 de outubro de 2009.</w:t>
      </w:r>
    </w:p>
    <w:p w:rsidR="00677997" w:rsidRDefault="00677997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77997" w:rsidRDefault="00677997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Para o efeito, e de acordo com o n.º 2 do mesmo artigo, junta:</w:t>
      </w:r>
    </w:p>
    <w:p w:rsidR="00677997" w:rsidRDefault="00677997" w:rsidP="00A45439">
      <w:pPr>
        <w:numPr>
          <w:ilvl w:val="0"/>
          <w:numId w:val="6"/>
        </w:numPr>
        <w:spacing w:before="120" w:line="400" w:lineRule="atLeast"/>
        <w:ind w:left="568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Declaração, por sua honra, de que o candidato preenche os requisitos de elegibilidade e não se encontra abrangido pelas inelegibilidades previstas no artigo 3.º do regulamento </w:t>
      </w:r>
      <w:r w:rsidR="00A45439"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n.º 412/2009;</w:t>
      </w:r>
    </w:p>
    <w:p w:rsidR="00677997" w:rsidRDefault="00677997" w:rsidP="00A45439">
      <w:pPr>
        <w:numPr>
          <w:ilvl w:val="0"/>
          <w:numId w:val="6"/>
        </w:numPr>
        <w:spacing w:before="120" w:line="400" w:lineRule="atLeast"/>
        <w:ind w:left="568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Bases programáticas e programa de ação;</w:t>
      </w:r>
    </w:p>
    <w:p w:rsidR="00677997" w:rsidRDefault="00677997" w:rsidP="00A45439">
      <w:pPr>
        <w:numPr>
          <w:ilvl w:val="0"/>
          <w:numId w:val="6"/>
        </w:numPr>
        <w:spacing w:before="120" w:line="400" w:lineRule="atLeast"/>
        <w:ind w:left="568" w:hanging="284"/>
        <w:jc w:val="both"/>
        <w:rPr>
          <w:rFonts w:ascii="Arial" w:eastAsia="Arial" w:hAnsi="Arial" w:cs="Arial"/>
          <w:sz w:val="22"/>
          <w:szCs w:val="22"/>
        </w:rPr>
      </w:pPr>
      <w:r w:rsidRPr="00A45439">
        <w:rPr>
          <w:rFonts w:ascii="Arial" w:eastAsia="Arial" w:hAnsi="Arial" w:cs="Arial"/>
          <w:i/>
          <w:sz w:val="22"/>
          <w:szCs w:val="22"/>
        </w:rPr>
        <w:t>Curriculum vit</w:t>
      </w:r>
      <w:r w:rsidR="00A45439" w:rsidRPr="00A45439">
        <w:rPr>
          <w:rFonts w:ascii="Arial" w:eastAsia="Arial" w:hAnsi="Arial" w:cs="Arial"/>
          <w:i/>
          <w:sz w:val="22"/>
          <w:szCs w:val="22"/>
        </w:rPr>
        <w:t>æ</w:t>
      </w:r>
      <w:r>
        <w:rPr>
          <w:rFonts w:ascii="Arial" w:eastAsia="Arial" w:hAnsi="Arial" w:cs="Arial"/>
          <w:sz w:val="22"/>
          <w:szCs w:val="22"/>
        </w:rPr>
        <w:t>.</w:t>
      </w:r>
    </w:p>
    <w:p w:rsidR="00677997" w:rsidRDefault="00677997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C9512B" w:rsidRDefault="00C9512B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77997" w:rsidRDefault="00677997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</w:t>
      </w:r>
    </w:p>
    <w:p w:rsidR="00677997" w:rsidRDefault="00677997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C9512B" w:rsidRDefault="00C9512B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77997" w:rsidRPr="00126D41" w:rsidRDefault="00677997" w:rsidP="00A45439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</w:t>
      </w:r>
    </w:p>
    <w:p w:rsidR="001F5D6F" w:rsidRDefault="001F5D6F" w:rsidP="00A45439">
      <w:pPr>
        <w:spacing w:line="400" w:lineRule="atLeast"/>
        <w:rPr>
          <w:rFonts w:ascii="Arial" w:eastAsia="Arial" w:hAnsi="Arial" w:cs="Arial"/>
          <w:sz w:val="22"/>
          <w:szCs w:val="22"/>
        </w:rPr>
      </w:pPr>
    </w:p>
    <w:p w:rsidR="00A45439" w:rsidRDefault="00A45439" w:rsidP="00A45439">
      <w:pPr>
        <w:spacing w:line="400" w:lineRule="atLeast"/>
        <w:rPr>
          <w:rFonts w:ascii="Arial" w:eastAsia="Arial" w:hAnsi="Arial" w:cs="Arial"/>
          <w:sz w:val="22"/>
          <w:szCs w:val="22"/>
        </w:rPr>
      </w:pPr>
    </w:p>
    <w:p w:rsidR="00A45439" w:rsidRDefault="00A45439" w:rsidP="00A45439">
      <w:pPr>
        <w:spacing w:line="400" w:lineRule="atLeast"/>
        <w:rPr>
          <w:rFonts w:ascii="Arial" w:eastAsia="Arial" w:hAnsi="Arial" w:cs="Arial"/>
          <w:sz w:val="22"/>
          <w:szCs w:val="22"/>
        </w:rPr>
      </w:pPr>
    </w:p>
    <w:p w:rsidR="00A45439" w:rsidRPr="00A45439" w:rsidRDefault="00A45439" w:rsidP="00A45439">
      <w:pPr>
        <w:tabs>
          <w:tab w:val="left" w:pos="284"/>
        </w:tabs>
        <w:spacing w:line="400" w:lineRule="atLeast"/>
        <w:ind w:left="284" w:hanging="284"/>
        <w:jc w:val="both"/>
        <w:rPr>
          <w:rFonts w:ascii="Arial" w:eastAsia="Arial" w:hAnsi="Arial" w:cs="Arial"/>
          <w:sz w:val="21"/>
          <w:szCs w:val="21"/>
        </w:rPr>
      </w:pPr>
      <w:r w:rsidRPr="00A45439">
        <w:rPr>
          <w:rFonts w:ascii="Arial" w:eastAsia="Arial" w:hAnsi="Arial" w:cs="Arial"/>
          <w:b/>
          <w:sz w:val="21"/>
          <w:szCs w:val="21"/>
        </w:rPr>
        <w:t>a)</w:t>
      </w:r>
      <w:r w:rsidRPr="00A45439">
        <w:rPr>
          <w:rFonts w:ascii="Arial" w:eastAsia="Arial" w:hAnsi="Arial" w:cs="Arial"/>
          <w:sz w:val="21"/>
          <w:szCs w:val="21"/>
        </w:rPr>
        <w:tab/>
        <w:t>Identificação nos termos do artigo 2.º o Regulamento de Eleição do Presidente do Instituto Politécnico de Santarém</w:t>
      </w:r>
    </w:p>
    <w:sectPr w:rsidR="00A45439" w:rsidRPr="00A45439" w:rsidSect="004C7DCA">
      <w:headerReference w:type="default" r:id="rId7"/>
      <w:footerReference w:type="default" r:id="rId8"/>
      <w:pgSz w:w="11906" w:h="16838" w:code="9"/>
      <w:pgMar w:top="1134" w:right="851" w:bottom="567" w:left="1134" w:header="851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2D7" w:rsidRDefault="001B72D7">
      <w:r>
        <w:separator/>
      </w:r>
    </w:p>
  </w:endnote>
  <w:endnote w:type="continuationSeparator" w:id="0">
    <w:p w:rsidR="001B72D7" w:rsidRDefault="001B72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AB4" w:rsidRPr="004C7DCA" w:rsidRDefault="00603AB4" w:rsidP="0033257E">
    <w:pPr>
      <w:pStyle w:val="Rodap"/>
      <w:pBdr>
        <w:top w:val="single" w:sz="4" w:space="1" w:color="auto"/>
      </w:pBdr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:rsidR="00603AB4" w:rsidRPr="004C7DCA" w:rsidRDefault="00603AB4" w:rsidP="00E61AA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 w:rsidRPr="004C7DCA"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 w:rsidR="00A152D5" w:rsidRPr="00412130"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336BAB" w:rsidRPr="00BC7926" w:rsidRDefault="00A965B9" w:rsidP="00BC7926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  <w:r w:rsidRPr="004C7DCA">
      <w:rPr>
        <w:rFonts w:ascii="Berlin Sans FB" w:hAnsi="Berlin Sans FB"/>
        <w:color w:val="004800"/>
        <w:sz w:val="20"/>
        <w:szCs w:val="20"/>
      </w:rPr>
      <w:t xml:space="preserve">Página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956896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 w:rsidRPr="004C7DCA">
      <w:rPr>
        <w:rFonts w:ascii="Berlin Sans FB" w:hAnsi="Berlin Sans FB"/>
        <w:color w:val="004800"/>
        <w:sz w:val="20"/>
        <w:szCs w:val="20"/>
      </w:rPr>
      <w:t xml:space="preserve"> de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956896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2D7" w:rsidRDefault="001B72D7">
      <w:r>
        <w:separator/>
      </w:r>
    </w:p>
  </w:footnote>
  <w:footnote w:type="continuationSeparator" w:id="0">
    <w:p w:rsidR="001B72D7" w:rsidRDefault="001B72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339" w:rsidRPr="00746463" w:rsidRDefault="00E61AAE" w:rsidP="00E61AAE">
    <w:pPr>
      <w:spacing w:before="600" w:line="360" w:lineRule="atLeast"/>
      <w:ind w:left="2977"/>
      <w:jc w:val="center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-7.15pt;margin-top:-3.8pt;width:155.4pt;height:82.05pt;z-index:251657728" stroked="f">
          <v:textbox style="mso-next-textbox:#_x0000_s2054">
            <w:txbxContent>
              <w:p w:rsidR="003F42F5" w:rsidRDefault="00956896">
                <w:r>
                  <w:rPr>
                    <w:noProof/>
                  </w:rPr>
                  <w:drawing>
                    <wp:inline distT="0" distB="0" distL="0" distR="0">
                      <wp:extent cx="1819275" cy="962025"/>
                      <wp:effectExtent l="19050" t="0" r="9525" b="0"/>
                      <wp:docPr id="1" name="Imagem 1" descr="Logo IPS_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 IPS_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927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E2339"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3F42F5" w:rsidRPr="00E61AAE" w:rsidRDefault="003F42F5" w:rsidP="00E61AAE">
    <w:pPr>
      <w:spacing w:line="360" w:lineRule="atLeast"/>
      <w:jc w:val="both"/>
      <w:rPr>
        <w:rFonts w:ascii="Arial" w:hAnsi="Arial" w:cs="Arial"/>
        <w:color w:val="008000"/>
        <w:sz w:val="22"/>
        <w:szCs w:val="22"/>
      </w:rPr>
    </w:pPr>
  </w:p>
  <w:p w:rsidR="003F42F5" w:rsidRPr="0084628F" w:rsidRDefault="003F42F5" w:rsidP="00706126">
    <w:pPr>
      <w:pBdr>
        <w:bottom w:val="single" w:sz="4" w:space="1" w:color="auto"/>
      </w:pBdr>
      <w:spacing w:line="360" w:lineRule="atLeast"/>
      <w:jc w:val="both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C43"/>
    <w:multiLevelType w:val="hybridMultilevel"/>
    <w:tmpl w:val="3EBC2FAA"/>
    <w:lvl w:ilvl="0" w:tplc="381252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FAC59E1"/>
    <w:multiLevelType w:val="hybridMultilevel"/>
    <w:tmpl w:val="94BEE3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6201A"/>
    <w:multiLevelType w:val="hybridMultilevel"/>
    <w:tmpl w:val="77C8A9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8561B"/>
    <w:multiLevelType w:val="hybridMultilevel"/>
    <w:tmpl w:val="21C85804"/>
    <w:lvl w:ilvl="0" w:tplc="A1ACC3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7405496"/>
    <w:multiLevelType w:val="hybridMultilevel"/>
    <w:tmpl w:val="993AB970"/>
    <w:lvl w:ilvl="0" w:tplc="989C1D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74E9A"/>
    <w:multiLevelType w:val="hybridMultilevel"/>
    <w:tmpl w:val="4D0AC5E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837A4"/>
    <w:rsid w:val="000F3DBA"/>
    <w:rsid w:val="000F7905"/>
    <w:rsid w:val="0010356B"/>
    <w:rsid w:val="00120202"/>
    <w:rsid w:val="00126D41"/>
    <w:rsid w:val="001477A9"/>
    <w:rsid w:val="001576DE"/>
    <w:rsid w:val="00177485"/>
    <w:rsid w:val="001872D6"/>
    <w:rsid w:val="001A5D17"/>
    <w:rsid w:val="001B452D"/>
    <w:rsid w:val="001B72D7"/>
    <w:rsid w:val="001F27EA"/>
    <w:rsid w:val="001F4E85"/>
    <w:rsid w:val="001F5D6F"/>
    <w:rsid w:val="001F76BE"/>
    <w:rsid w:val="00265F2A"/>
    <w:rsid w:val="00273947"/>
    <w:rsid w:val="002F5154"/>
    <w:rsid w:val="0033257E"/>
    <w:rsid w:val="00336BAB"/>
    <w:rsid w:val="00372519"/>
    <w:rsid w:val="0039591C"/>
    <w:rsid w:val="003C730F"/>
    <w:rsid w:val="003D1FF0"/>
    <w:rsid w:val="003E232A"/>
    <w:rsid w:val="003F42F5"/>
    <w:rsid w:val="004023C7"/>
    <w:rsid w:val="00404E81"/>
    <w:rsid w:val="00405937"/>
    <w:rsid w:val="004C7DCA"/>
    <w:rsid w:val="004D166F"/>
    <w:rsid w:val="004E2339"/>
    <w:rsid w:val="00514BA4"/>
    <w:rsid w:val="00526CF1"/>
    <w:rsid w:val="0053700A"/>
    <w:rsid w:val="00564E10"/>
    <w:rsid w:val="00580210"/>
    <w:rsid w:val="005837A4"/>
    <w:rsid w:val="00593049"/>
    <w:rsid w:val="005E3C8E"/>
    <w:rsid w:val="00603AB4"/>
    <w:rsid w:val="00605333"/>
    <w:rsid w:val="006172A7"/>
    <w:rsid w:val="00617654"/>
    <w:rsid w:val="00621281"/>
    <w:rsid w:val="00641699"/>
    <w:rsid w:val="006671B4"/>
    <w:rsid w:val="00677997"/>
    <w:rsid w:val="00691E43"/>
    <w:rsid w:val="006B5E5A"/>
    <w:rsid w:val="006E4B91"/>
    <w:rsid w:val="00706126"/>
    <w:rsid w:val="0071505B"/>
    <w:rsid w:val="00716FCB"/>
    <w:rsid w:val="00746463"/>
    <w:rsid w:val="007A79F2"/>
    <w:rsid w:val="007D19AE"/>
    <w:rsid w:val="007E5044"/>
    <w:rsid w:val="007E6E14"/>
    <w:rsid w:val="007F79BB"/>
    <w:rsid w:val="00806A78"/>
    <w:rsid w:val="0081791E"/>
    <w:rsid w:val="00822389"/>
    <w:rsid w:val="00835025"/>
    <w:rsid w:val="0084164A"/>
    <w:rsid w:val="0084628F"/>
    <w:rsid w:val="008D38C9"/>
    <w:rsid w:val="008E7D5A"/>
    <w:rsid w:val="00905D02"/>
    <w:rsid w:val="00926F58"/>
    <w:rsid w:val="00940A7F"/>
    <w:rsid w:val="009437D6"/>
    <w:rsid w:val="00956896"/>
    <w:rsid w:val="0099428B"/>
    <w:rsid w:val="009A6A8F"/>
    <w:rsid w:val="009B1FEC"/>
    <w:rsid w:val="009B3265"/>
    <w:rsid w:val="009B7409"/>
    <w:rsid w:val="009F114A"/>
    <w:rsid w:val="00A152D5"/>
    <w:rsid w:val="00A45439"/>
    <w:rsid w:val="00A8115B"/>
    <w:rsid w:val="00A965B9"/>
    <w:rsid w:val="00AA0AEF"/>
    <w:rsid w:val="00AD32FC"/>
    <w:rsid w:val="00AD6965"/>
    <w:rsid w:val="00B3408A"/>
    <w:rsid w:val="00B36B88"/>
    <w:rsid w:val="00B66C70"/>
    <w:rsid w:val="00B71850"/>
    <w:rsid w:val="00B75E2A"/>
    <w:rsid w:val="00BA1F87"/>
    <w:rsid w:val="00BA786D"/>
    <w:rsid w:val="00BA7983"/>
    <w:rsid w:val="00BB4414"/>
    <w:rsid w:val="00BB7FF0"/>
    <w:rsid w:val="00BC1A37"/>
    <w:rsid w:val="00BC7926"/>
    <w:rsid w:val="00BE5915"/>
    <w:rsid w:val="00C11CF7"/>
    <w:rsid w:val="00C14957"/>
    <w:rsid w:val="00C24BB4"/>
    <w:rsid w:val="00C26C6E"/>
    <w:rsid w:val="00C63BE0"/>
    <w:rsid w:val="00C74EB2"/>
    <w:rsid w:val="00C853DB"/>
    <w:rsid w:val="00C9512B"/>
    <w:rsid w:val="00CA2E8A"/>
    <w:rsid w:val="00CE29B7"/>
    <w:rsid w:val="00D5171E"/>
    <w:rsid w:val="00DB2587"/>
    <w:rsid w:val="00DC29E8"/>
    <w:rsid w:val="00DF01B0"/>
    <w:rsid w:val="00DF5CE7"/>
    <w:rsid w:val="00E04974"/>
    <w:rsid w:val="00E5471D"/>
    <w:rsid w:val="00E55E33"/>
    <w:rsid w:val="00E61AAE"/>
    <w:rsid w:val="00E73B3C"/>
    <w:rsid w:val="00E77110"/>
    <w:rsid w:val="00E834AC"/>
    <w:rsid w:val="00EA214A"/>
    <w:rsid w:val="00EC2EBF"/>
    <w:rsid w:val="00ED0313"/>
    <w:rsid w:val="00F32B2B"/>
    <w:rsid w:val="00F46394"/>
    <w:rsid w:val="00F526D9"/>
    <w:rsid w:val="00F56017"/>
    <w:rsid w:val="00F7596B"/>
    <w:rsid w:val="00F90C44"/>
    <w:rsid w:val="00FB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428B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Cabealho2">
    <w:name w:val="Cabeçalho 2"/>
    <w:basedOn w:val="Normal"/>
    <w:next w:val="Normal"/>
    <w:link w:val="Cabealho2Carter"/>
    <w:semiHidden/>
    <w:unhideWhenUsed/>
    <w:qFormat/>
    <w:rsid w:val="00564E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damensagem">
    <w:name w:val="Message Header"/>
    <w:basedOn w:val="Corpodetexto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styleId="nfase">
    <w:name w:val="Emphasis"/>
    <w:qFormat/>
    <w:rPr>
      <w:rFonts w:ascii="Arial Black" w:hAnsi="Arial Black"/>
      <w:sz w:val="18"/>
      <w:lang w:bidi="ar-SA"/>
    </w:rPr>
  </w:style>
  <w:style w:type="paragraph" w:customStyle="1" w:styleId="Cabealhodamens-primeiralinha">
    <w:name w:val="Cabeçalho da mens. - primeira linha"/>
    <w:basedOn w:val="Cabealhodamensagem"/>
    <w:next w:val="Cabealhodamensagem"/>
  </w:style>
  <w:style w:type="character" w:customStyle="1" w:styleId="Cabealhodamens-nome">
    <w:name w:val="Cabeçalho da mens. - nome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Corpodetexto">
    <w:name w:val="Body Text"/>
    <w:basedOn w:val="Normal"/>
    <w:pPr>
      <w:spacing w:after="120"/>
    </w:pPr>
  </w:style>
  <w:style w:type="paragraph" w:styleId="Cabealho">
    <w:name w:val="header"/>
    <w:basedOn w:val="Normal"/>
    <w:rsid w:val="000F790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0F790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BB4414"/>
    <w:rPr>
      <w:rFonts w:ascii="Tahoma" w:hAnsi="Tahoma" w:cs="Tahoma"/>
      <w:sz w:val="16"/>
      <w:szCs w:val="16"/>
    </w:rPr>
  </w:style>
  <w:style w:type="character" w:customStyle="1" w:styleId="Cabealho2Carter">
    <w:name w:val="Cabeçalho 2 Caráter"/>
    <w:link w:val="Cabealho2"/>
    <w:semiHidden/>
    <w:rsid w:val="00564E1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vanodecorpodetexto">
    <w:name w:val="Body Text Indent"/>
    <w:basedOn w:val="Normal"/>
    <w:link w:val="AvanodecorpodetextoCarter"/>
    <w:rsid w:val="00564E10"/>
    <w:pPr>
      <w:spacing w:after="120"/>
      <w:ind w:left="283"/>
    </w:pPr>
  </w:style>
  <w:style w:type="character" w:customStyle="1" w:styleId="AvanodecorpodetextoCarter">
    <w:name w:val="Avanço de corpo de texto Caráter"/>
    <w:link w:val="Avanodecorpodetexto"/>
    <w:rsid w:val="00564E10"/>
    <w:rPr>
      <w:sz w:val="24"/>
      <w:szCs w:val="24"/>
    </w:rPr>
  </w:style>
  <w:style w:type="paragraph" w:customStyle="1" w:styleId="Recuodecorpodetexto21">
    <w:name w:val="Recuo de corpo de texto 21"/>
    <w:basedOn w:val="Normal"/>
    <w:rsid w:val="00564E10"/>
    <w:pPr>
      <w:suppressAutoHyphens/>
      <w:ind w:left="3969"/>
      <w:jc w:val="both"/>
    </w:pPr>
    <w:rPr>
      <w:b/>
      <w:szCs w:val="20"/>
      <w:lang w:val="pt-BR" w:eastAsia="ar-SA"/>
    </w:rPr>
  </w:style>
  <w:style w:type="paragraph" w:customStyle="1" w:styleId="Recuodecorpodetexto31">
    <w:name w:val="Recuo de corpo de texto 31"/>
    <w:basedOn w:val="Normal"/>
    <w:rsid w:val="00564E10"/>
    <w:pPr>
      <w:suppressAutoHyphens/>
      <w:ind w:left="3119" w:hanging="284"/>
      <w:jc w:val="both"/>
    </w:pPr>
    <w:rPr>
      <w:szCs w:val="20"/>
      <w:lang w:val="pt-BR" w:eastAsia="ar-SA"/>
    </w:rPr>
  </w:style>
  <w:style w:type="paragraph" w:styleId="PargrafodaLista">
    <w:name w:val="List Paragraph"/>
    <w:basedOn w:val="Normal"/>
    <w:uiPriority w:val="34"/>
    <w:qFormat/>
    <w:rsid w:val="00AD696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iperligao">
    <w:name w:val="Hyperlink"/>
    <w:rsid w:val="00603AB4"/>
    <w:rPr>
      <w:color w:val="0563C1"/>
      <w:u w:val="single"/>
    </w:rPr>
  </w:style>
  <w:style w:type="character" w:customStyle="1" w:styleId="RodapCarter">
    <w:name w:val="Rodapé Caráter"/>
    <w:link w:val="Rodap"/>
    <w:uiPriority w:val="99"/>
    <w:rsid w:val="00603AB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8021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Instituto Politécnico de Santarém</Company>
  <LinksUpToDate>false</LinksUpToDate>
  <CharactersWithSpaces>1027</CharactersWithSpaces>
  <SharedDoc>false</SharedDoc>
  <HLinks>
    <vt:vector size="12" baseType="variant">
      <vt:variant>
        <vt:i4>65626</vt:i4>
      </vt:variant>
      <vt:variant>
        <vt:i4>3</vt:i4>
      </vt:variant>
      <vt:variant>
        <vt:i4>0</vt:i4>
      </vt:variant>
      <vt:variant>
        <vt:i4>5</vt:i4>
      </vt:variant>
      <vt:variant>
        <vt:lpwstr>http://www.ipsantarem.pt/</vt:lpwstr>
      </vt:variant>
      <vt:variant>
        <vt:lpwstr/>
      </vt:variant>
      <vt:variant>
        <vt:i4>3211268</vt:i4>
      </vt:variant>
      <vt:variant>
        <vt:i4>0</vt:i4>
      </vt:variant>
      <vt:variant>
        <vt:i4>0</vt:i4>
      </vt:variant>
      <vt:variant>
        <vt:i4>5</vt:i4>
      </vt:variant>
      <vt:variant>
        <vt:lpwstr>mailto:geral@ipsantarem.pt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vania.fernandes</dc:creator>
  <cp:lastModifiedBy>dina.rocha</cp:lastModifiedBy>
  <cp:revision>2</cp:revision>
  <cp:lastPrinted>2018-03-13T13:30:00Z</cp:lastPrinted>
  <dcterms:created xsi:type="dcterms:W3CDTF">2018-04-05T16:40:00Z</dcterms:created>
  <dcterms:modified xsi:type="dcterms:W3CDTF">2018-04-05T16:40:00Z</dcterms:modified>
</cp:coreProperties>
</file>